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From World War I to the Future: A Tank Odyssey in Battle Maze Tanks</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online gaming, Battle Maze Tanks has emerged as a true gem, offering players a thrilling journey through time and technology. This is not your ordinary tank game.Battle Maze Tanks is an odyssey that takes you from the battlefields of World War I to the arenas in the future. Welcome to the world of Battle Maze Tanks, where history meets the future, and strategy reigns supreme.</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A Stylized 3D Adventure</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Battle Maze Tanks is an isometric 3D casual game that combines the classic appeal of tank warfare with modern graphics and gameplay. When you  start playing the game, stylized visuals that pay homage to old tanks greet you. </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The game's concept is simple. You control a tank, navigate through a series of intricate mazes, battle enemies, and collect valuable resources along the way. However, it's the execution of this concept that truly sets Battle Maze Tanks apart.</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A Trip Through Time</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What makes Battle Maze Tanks a unique gaming experience is its progression system. Unlike many other games that stick to a single time period or theme, Battle Maze Tanks takes you on a journey through the ages of tank warfare. You start your adventure with a basic World War I tank, where you get a taste of the early days of armored combat. Then you'll unlock tanks from World War II, move up to the cutting-edge technology of modern tanks, and eventually venture into the futuristic world of tanks yet to be built.</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This progression system keeps the gameplay fresh and exciting. It also allows you to appreciate the technological advancements in tank design over the years. </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b w:val="1"/>
          <w:rtl w:val="0"/>
        </w:rPr>
        <w:t xml:space="preserve">The Art of Customization</w:t>
      </w: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In Battle Maze Tanks, you journey through time. You also make each tank your own. You can customize your tank, modify and even upgrade it to your liking. Using virtual currency and resources you collect in the mazes, you can improve your tank's statistics, unlock its special abilities, and even customize its appearance. Whether you prefer a tank that's heavily armored, one with superior firepower, or something in between, Battle Maze Tanks lets you tailor your vehicles to your liking.</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b w:val="1"/>
          <w:rtl w:val="0"/>
        </w:rPr>
        <w:t xml:space="preserve">Collectible NFTs</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For those who crave collectibles and unique items in their gaming experience, Battle Maze Tanks introduces NFTs (Non-Fungible Tokens) into the mix. These digital assets allow you to acquire rare tank skins, emblems, and special abilities that you can showcase and trade with other players.</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Collecting NFTs not only adds a layer of exclusivity to your tanks but also opens up a new dimension of customization and personalization.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b w:val="1"/>
          <w:rtl w:val="0"/>
        </w:rPr>
        <w:t xml:space="preserve">Special Abilities Unleashed</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Every tank in Battle Maze Tanks comes with its own unique set of special abilities. These abilities add depth to the gameplay and allow for creative strategies. Here are some of the standout abilities you can expect:</w:t>
      </w:r>
    </w:p>
    <w:p w:rsidR="00000000" w:rsidDel="00000000" w:rsidP="00000000" w:rsidRDefault="00000000" w:rsidRPr="00000000" w14:paraId="0000001B">
      <w:pPr>
        <w:numPr>
          <w:ilvl w:val="0"/>
          <w:numId w:val="1"/>
        </w:numPr>
        <w:spacing w:after="0" w:before="0" w:lineRule="auto"/>
        <w:ind w:left="720" w:hanging="360"/>
      </w:pPr>
      <w:r w:rsidDel="00000000" w:rsidR="00000000" w:rsidRPr="00000000">
        <w:rPr>
          <w:rtl w:val="0"/>
        </w:rPr>
        <w:t xml:space="preserve">Stealth Cloak: Turn temporarily invisible to avoid enemy detection.</w:t>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rtl w:val="0"/>
        </w:rPr>
        <w:t xml:space="preserve">Force Field: Activate a defensive shield to block incoming attacks.</w:t>
      </w:r>
    </w:p>
    <w:p w:rsidR="00000000" w:rsidDel="00000000" w:rsidP="00000000" w:rsidRDefault="00000000" w:rsidRPr="00000000" w14:paraId="0000001D">
      <w:pPr>
        <w:numPr>
          <w:ilvl w:val="0"/>
          <w:numId w:val="1"/>
        </w:numPr>
        <w:spacing w:after="0" w:before="0" w:lineRule="auto"/>
        <w:ind w:left="720" w:hanging="360"/>
      </w:pPr>
      <w:r w:rsidDel="00000000" w:rsidR="00000000" w:rsidRPr="00000000">
        <w:rPr>
          <w:rtl w:val="0"/>
        </w:rPr>
        <w:t xml:space="preserve">EMP Blast: Disable nearby enemy tanks temporarily with an electromagnetic pulse.</w:t>
      </w:r>
    </w:p>
    <w:p w:rsidR="00000000" w:rsidDel="00000000" w:rsidP="00000000" w:rsidRDefault="00000000" w:rsidRPr="00000000" w14:paraId="0000001E">
      <w:pPr>
        <w:numPr>
          <w:ilvl w:val="0"/>
          <w:numId w:val="1"/>
        </w:numPr>
        <w:spacing w:after="0" w:before="0" w:lineRule="auto"/>
        <w:ind w:left="720" w:hanging="360"/>
      </w:pPr>
      <w:r w:rsidDel="00000000" w:rsidR="00000000" w:rsidRPr="00000000">
        <w:rPr>
          <w:rtl w:val="0"/>
        </w:rPr>
        <w:t xml:space="preserve">Time Warp: Slow down time to dodge projectiles or escape tight situations.</w:t>
      </w:r>
    </w:p>
    <w:p w:rsidR="00000000" w:rsidDel="00000000" w:rsidP="00000000" w:rsidRDefault="00000000" w:rsidRPr="00000000" w14:paraId="0000001F">
      <w:pPr>
        <w:numPr>
          <w:ilvl w:val="0"/>
          <w:numId w:val="1"/>
        </w:numPr>
        <w:spacing w:after="0" w:before="0" w:lineRule="auto"/>
        <w:ind w:left="720" w:hanging="360"/>
      </w:pPr>
      <w:r w:rsidDel="00000000" w:rsidR="00000000" w:rsidRPr="00000000">
        <w:rPr>
          <w:rtl w:val="0"/>
        </w:rPr>
        <w:t xml:space="preserve">Quantum Leap: Instantly teleport to a different location on the map for strategic maneuvers.</w:t>
      </w:r>
    </w:p>
    <w:p w:rsidR="00000000" w:rsidDel="00000000" w:rsidP="00000000" w:rsidRDefault="00000000" w:rsidRPr="00000000" w14:paraId="00000020">
      <w:pPr>
        <w:spacing w:after="0" w:before="0" w:lineRule="auto"/>
        <w:rPr/>
      </w:pPr>
      <w:r w:rsidDel="00000000" w:rsidR="00000000" w:rsidRPr="00000000">
        <w:rPr>
          <w:rtl w:val="0"/>
        </w:rPr>
        <w:t xml:space="preserve">The inclusion of these abilities not only keeps battles dynamic but also rewards players who master the art of timing and strategy.</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b w:val="1"/>
          <w:rtl w:val="0"/>
        </w:rPr>
        <w:t xml:space="preserve">Multiplayer Mayhem</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While battling AI-controlled opponents can be satisfying, Battle Maze Tanks takes the excitement up a notch with its multiplayer features. You can engage in real-time battles against other players, matching your skills and tank capabilities against theirs.</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For those who prefer cooperation over competition, the game offers a cooperative mode where </w:t>
      </w:r>
    </w:p>
    <w:p w:rsidR="00000000" w:rsidDel="00000000" w:rsidP="00000000" w:rsidRDefault="00000000" w:rsidRPr="00000000" w14:paraId="00000026">
      <w:pPr>
        <w:spacing w:after="0" w:before="0" w:lineRule="auto"/>
        <w:rPr/>
      </w:pPr>
      <w:r w:rsidDel="00000000" w:rsidR="00000000" w:rsidRPr="00000000">
        <w:rPr>
          <w:rtl w:val="0"/>
        </w:rPr>
        <w:t xml:space="preserve">you can team up with friends or fellow tank enthusiasts. Together, you can tackle challenging joint missions or take on formidable boss tanks in epic "Raid Battles."</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b w:val="1"/>
          <w:rtl w:val="0"/>
        </w:rPr>
        <w:t xml:space="preserve">Fostering Community</w:t>
      </w: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t xml:space="preserve">The sense of community is at the heart of "Battle Maze Tanks." The game provides a chat system for players to communicate. It also provides a social hub where players can hang out. This is where players also send and receive gifts to foster an in-game community.</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Global leaderboards add a layer of competitiveness, allowing players to see how they rank against others in different game modes and challenges. It's about personal progress and your standing among the best players in the world.</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b w:val="1"/>
          <w:rtl w:val="0"/>
        </w:rPr>
        <w:t xml:space="preserve">A Future-Powered Gaming Experience</w:t>
      </w:r>
      <w:r w:rsidDel="00000000" w:rsidR="00000000" w:rsidRPr="00000000">
        <w:rPr>
          <w:rtl w:val="0"/>
        </w:rPr>
      </w:r>
    </w:p>
    <w:p w:rsidR="00000000" w:rsidDel="00000000" w:rsidP="00000000" w:rsidRDefault="00000000" w:rsidRPr="00000000" w14:paraId="0000002E">
      <w:pPr>
        <w:spacing w:after="0" w:before="0" w:lineRule="auto"/>
        <w:rPr/>
      </w:pPr>
      <w:r w:rsidDel="00000000" w:rsidR="00000000" w:rsidRPr="00000000">
        <w:rPr>
          <w:rtl w:val="0"/>
        </w:rPr>
        <w:t xml:space="preserve">Battle Maze Tanks is a testament to the potential of Web3 gaming. By incorporating blockchain technology and NFTs, the game takes customization, collectibility, and community to new heights. </w:t>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spacing w:after="0" w:before="0" w:lineRule="auto"/>
        <w:rPr/>
      </w:pPr>
      <w:r w:rsidDel="00000000" w:rsidR="00000000" w:rsidRPr="00000000">
        <w:rPr>
          <w:rtl w:val="0"/>
        </w:rPr>
        <w:t xml:space="preserve">In conclusion, Battle Maze Tanks is a thrilling odyssey through time, a showcase of tank warfare's evolution, and a testament to the potential of Web3 gaming. Whether you're a history buff, a strategy enthusiast, or simply someone looking for a unique gaming experience, Battle Maze Tanks has something to offer. Strap in, lock and load, and embark on an adventure that spans from World War I to the future of tank warfare. Visit </w:t>
      </w:r>
      <w:hyperlink r:id="rId6">
        <w:r w:rsidDel="00000000" w:rsidR="00000000" w:rsidRPr="00000000">
          <w:rPr>
            <w:color w:val="1155cc"/>
            <w:u w:val="single"/>
            <w:rtl w:val="0"/>
          </w:rPr>
          <w:t xml:space="preserve">www.battlemaze.co</w:t>
        </w:r>
      </w:hyperlink>
      <w:r w:rsidDel="00000000" w:rsidR="00000000" w:rsidRPr="00000000">
        <w:rPr>
          <w:rtl w:val="0"/>
        </w:rPr>
        <w:t xml:space="preserv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attlemaz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